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28" w:rsidRDefault="00010828"/>
    <w:p w:rsidR="00010828" w:rsidRDefault="000108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</w:tblGrid>
      <w:tr w:rsidR="00010828" w:rsidTr="00427C3D">
        <w:trPr>
          <w:trHeight w:val="1506"/>
        </w:trPr>
        <w:tc>
          <w:tcPr>
            <w:tcW w:w="7083" w:type="dxa"/>
            <w:shd w:val="clear" w:color="auto" w:fill="000000" w:themeFill="text1"/>
          </w:tcPr>
          <w:p w:rsidR="00010828" w:rsidRDefault="00010828">
            <w:r>
              <w:t xml:space="preserve">                              </w:t>
            </w:r>
          </w:p>
          <w:p w:rsidR="00427C3D" w:rsidRPr="006576DA" w:rsidRDefault="00427C3D" w:rsidP="00427C3D">
            <w:pPr>
              <w:pStyle w:val="NormalWeb"/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6576DA">
              <w:rPr>
                <w:rFonts w:ascii="Arial" w:hAnsi="Arial" w:cs="Arial"/>
                <w:b/>
              </w:rPr>
              <w:t>CHANDIGARH STATE AIDS CONTROL SOCIETY</w:t>
            </w:r>
          </w:p>
          <w:p w:rsidR="00427C3D" w:rsidRDefault="00427C3D" w:rsidP="00427C3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6576DA">
              <w:rPr>
                <w:rFonts w:ascii="Arial" w:hAnsi="Arial" w:cs="Arial"/>
                <w:b/>
              </w:rPr>
              <w:t>INTERNATIONAL HOSTEL, SECTOR 15</w:t>
            </w:r>
            <w:r>
              <w:rPr>
                <w:rFonts w:ascii="Arial" w:hAnsi="Arial" w:cs="Arial"/>
                <w:b/>
              </w:rPr>
              <w:t>-A</w:t>
            </w:r>
            <w:r w:rsidRPr="006576DA">
              <w:rPr>
                <w:rFonts w:ascii="Arial" w:hAnsi="Arial" w:cs="Arial"/>
                <w:b/>
              </w:rPr>
              <w:t xml:space="preserve"> </w:t>
            </w:r>
          </w:p>
          <w:p w:rsidR="00427C3D" w:rsidRPr="006576DA" w:rsidRDefault="003A4EC6" w:rsidP="00427C3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021922">
              <w:rPr>
                <w:rFonts w:ascii="Arial" w:hAnsi="Arial" w:cs="Arial"/>
                <w:b/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 wp14:anchorId="3DC9CC25" wp14:editId="01A984F5">
                  <wp:simplePos x="0" y="0"/>
                  <wp:positionH relativeFrom="column">
                    <wp:posOffset>3950322</wp:posOffset>
                  </wp:positionH>
                  <wp:positionV relativeFrom="paragraph">
                    <wp:posOffset>50361</wp:posOffset>
                  </wp:positionV>
                  <wp:extent cx="467995" cy="442595"/>
                  <wp:effectExtent l="0" t="0" r="8255" b="0"/>
                  <wp:wrapSquare wrapText="bothSides"/>
                  <wp:docPr id="1" name="Picture 39" descr="New Logo Option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New Logo Opti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2146" t="4407" r="9846" b="4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4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7C3D" w:rsidRPr="006576DA">
              <w:rPr>
                <w:rFonts w:ascii="Arial" w:hAnsi="Arial" w:cs="Arial"/>
                <w:b/>
              </w:rPr>
              <w:t>(NEAR PGIMER), MADHYA MARG, CHANDIGARH</w:t>
            </w:r>
          </w:p>
          <w:p w:rsidR="00427C3D" w:rsidRDefault="00427C3D" w:rsidP="00427C3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6576DA">
              <w:rPr>
                <w:rFonts w:ascii="Arial" w:hAnsi="Arial" w:cs="Arial"/>
                <w:b/>
              </w:rPr>
              <w:t>PHONE NO. 2</w:t>
            </w:r>
            <w:r>
              <w:rPr>
                <w:rFonts w:ascii="Arial" w:hAnsi="Arial" w:cs="Arial"/>
                <w:b/>
              </w:rPr>
              <w:t>544563, 2783300, F</w:t>
            </w:r>
            <w:r w:rsidR="003B4CD1">
              <w:rPr>
                <w:rFonts w:ascii="Arial" w:hAnsi="Arial" w:cs="Arial"/>
                <w:b/>
              </w:rPr>
              <w:t>AX</w:t>
            </w:r>
            <w:r>
              <w:rPr>
                <w:rFonts w:ascii="Arial" w:hAnsi="Arial" w:cs="Arial"/>
                <w:b/>
              </w:rPr>
              <w:t xml:space="preserve"> No. 2700171</w:t>
            </w:r>
          </w:p>
          <w:p w:rsidR="00010828" w:rsidRPr="00427C3D" w:rsidRDefault="00427C3D" w:rsidP="00427C3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 SITE: www.chandigarhsacs.org.in</w:t>
            </w:r>
            <w:r w:rsidR="00010828">
              <w:t xml:space="preserve">                         </w:t>
            </w:r>
          </w:p>
        </w:tc>
      </w:tr>
      <w:tr w:rsidR="00010828" w:rsidTr="00010828">
        <w:tc>
          <w:tcPr>
            <w:tcW w:w="7083" w:type="dxa"/>
          </w:tcPr>
          <w:p w:rsidR="00010828" w:rsidRDefault="00010828" w:rsidP="00010828">
            <w:pPr>
              <w:jc w:val="center"/>
            </w:pPr>
            <w:r>
              <w:t>NOTICE INVITING BIDS</w:t>
            </w:r>
          </w:p>
          <w:p w:rsidR="00010828" w:rsidRDefault="00010828">
            <w:r>
              <w:t xml:space="preserve">Bids (Online) are invited for the supply of ARV/OI Drugs. The detailed terms &amp; Conditions can be obtained and downloaded from the website http://etenders.chd.nic.in/nicgep/app. </w:t>
            </w:r>
          </w:p>
          <w:p w:rsidR="00010828" w:rsidRDefault="00010828">
            <w:r>
              <w:t>Bids can be downloaded online (Starting date) from 2</w:t>
            </w:r>
            <w:r w:rsidR="0099350D">
              <w:t>8</w:t>
            </w:r>
            <w:r>
              <w:t>.0</w:t>
            </w:r>
            <w:r w:rsidR="0099350D">
              <w:t>7</w:t>
            </w:r>
            <w:r>
              <w:t>.2025 at 11:00 AM to (end date) 1</w:t>
            </w:r>
            <w:r w:rsidR="0099350D">
              <w:t>9</w:t>
            </w:r>
            <w:r>
              <w:t>.</w:t>
            </w:r>
            <w:r w:rsidR="0099350D">
              <w:t>8</w:t>
            </w:r>
            <w:bookmarkStart w:id="0" w:name="_GoBack"/>
            <w:bookmarkEnd w:id="0"/>
            <w:r>
              <w:t>.2025 at 10:00 A.M. The decision of the office of Chandigarh State AIDS Control Society will be final.</w:t>
            </w:r>
          </w:p>
          <w:p w:rsidR="00010828" w:rsidRDefault="00427C3D" w:rsidP="00427C3D">
            <w:pPr>
              <w:jc w:val="center"/>
            </w:pPr>
            <w:r>
              <w:t xml:space="preserve">                                                                                                      </w:t>
            </w:r>
            <w:r w:rsidR="00010828">
              <w:t xml:space="preserve"> </w:t>
            </w:r>
            <w:proofErr w:type="spellStart"/>
            <w:r w:rsidR="00010828">
              <w:t>Sd</w:t>
            </w:r>
            <w:proofErr w:type="spellEnd"/>
            <w:r w:rsidR="00010828">
              <w:t>/-</w:t>
            </w:r>
          </w:p>
          <w:p w:rsidR="00010828" w:rsidRDefault="00010828" w:rsidP="00427C3D">
            <w:pPr>
              <w:jc w:val="right"/>
            </w:pPr>
            <w:r>
              <w:t>Project Director</w:t>
            </w:r>
          </w:p>
          <w:p w:rsidR="00010828" w:rsidRDefault="00010828" w:rsidP="00427C3D">
            <w:pPr>
              <w:jc w:val="right"/>
            </w:pPr>
            <w:r>
              <w:t>Chandigarh State AIDS Control Society</w:t>
            </w:r>
          </w:p>
        </w:tc>
      </w:tr>
    </w:tbl>
    <w:p w:rsidR="009768A4" w:rsidRDefault="009768A4"/>
    <w:sectPr w:rsidR="00976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91"/>
    <w:rsid w:val="00010828"/>
    <w:rsid w:val="00246091"/>
    <w:rsid w:val="003A4EC6"/>
    <w:rsid w:val="003B4CD1"/>
    <w:rsid w:val="00427C3D"/>
    <w:rsid w:val="009768A4"/>
    <w:rsid w:val="0099350D"/>
    <w:rsid w:val="00EB6DD0"/>
    <w:rsid w:val="00E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EC29"/>
  <w15:chartTrackingRefBased/>
  <w15:docId w15:val="{785AB700-75AE-4EFD-B657-0D1E43B6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27C3D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690</Characters>
  <Application>Microsoft Office Word</Application>
  <DocSecurity>0</DocSecurity>
  <Lines>5</Lines>
  <Paragraphs>1</Paragraphs>
  <ScaleCrop>false</ScaleCrop>
  <Company>TEMAOS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2025-06-16T08:20:00Z</dcterms:created>
  <dcterms:modified xsi:type="dcterms:W3CDTF">2025-07-23T07:22:00Z</dcterms:modified>
</cp:coreProperties>
</file>